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7B" w:rsidRPr="00E25193" w:rsidRDefault="004E4F7B" w:rsidP="00E25193">
      <w:pPr>
        <w:snapToGrid w:val="0"/>
        <w:spacing w:after="0"/>
        <w:ind w:left="4820"/>
        <w:jc w:val="center"/>
        <w:rPr>
          <w:rFonts w:ascii="Times New Roman" w:hAnsi="Times New Roman"/>
          <w:b/>
          <w:bCs/>
          <w:sz w:val="24"/>
          <w:szCs w:val="24"/>
        </w:rPr>
      </w:pPr>
      <w:r w:rsidRPr="00E25193">
        <w:rPr>
          <w:rFonts w:ascii="Times New Roman" w:hAnsi="Times New Roman"/>
          <w:b/>
          <w:bCs/>
          <w:sz w:val="24"/>
          <w:szCs w:val="24"/>
        </w:rPr>
        <w:t>УТВЕРЖДАЮ</w:t>
      </w:r>
    </w:p>
    <w:p w:rsidR="004E4F7B" w:rsidRPr="00E25193" w:rsidRDefault="004E4F7B" w:rsidP="00E25193">
      <w:pPr>
        <w:snapToGrid w:val="0"/>
        <w:spacing w:after="0"/>
        <w:ind w:left="4820"/>
        <w:jc w:val="center"/>
        <w:rPr>
          <w:rFonts w:ascii="Times New Roman" w:hAnsi="Times New Roman"/>
          <w:bCs/>
          <w:sz w:val="24"/>
          <w:szCs w:val="24"/>
        </w:rPr>
      </w:pPr>
      <w:r w:rsidRPr="00E25193">
        <w:rPr>
          <w:rFonts w:ascii="Times New Roman" w:hAnsi="Times New Roman"/>
          <w:bCs/>
          <w:sz w:val="24"/>
          <w:szCs w:val="24"/>
        </w:rPr>
        <w:t xml:space="preserve">Председатель Комиссии </w:t>
      </w:r>
    </w:p>
    <w:p w:rsidR="004E4F7B" w:rsidRPr="00E25193" w:rsidRDefault="004E4F7B" w:rsidP="00E25193">
      <w:pPr>
        <w:snapToGrid w:val="0"/>
        <w:spacing w:after="0"/>
        <w:ind w:left="4820"/>
        <w:jc w:val="center"/>
        <w:rPr>
          <w:rFonts w:ascii="Times New Roman" w:hAnsi="Times New Roman"/>
          <w:bCs/>
          <w:sz w:val="24"/>
          <w:szCs w:val="24"/>
        </w:rPr>
      </w:pPr>
      <w:r w:rsidRPr="00E25193">
        <w:rPr>
          <w:rFonts w:ascii="Times New Roman" w:hAnsi="Times New Roman"/>
          <w:bCs/>
          <w:sz w:val="24"/>
          <w:szCs w:val="24"/>
        </w:rPr>
        <w:t>АО «Салехардэнерго»</w:t>
      </w:r>
    </w:p>
    <w:p w:rsidR="004E4F7B" w:rsidRPr="00E25193" w:rsidRDefault="004E4F7B" w:rsidP="00E25193">
      <w:pPr>
        <w:snapToGrid w:val="0"/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  <w:r w:rsidRPr="00E25193">
        <w:rPr>
          <w:rFonts w:ascii="Times New Roman" w:hAnsi="Times New Roman"/>
          <w:sz w:val="24"/>
          <w:szCs w:val="24"/>
        </w:rPr>
        <w:t>______________ / М.А. Тышкевич</w:t>
      </w:r>
    </w:p>
    <w:p w:rsidR="004E4F7B" w:rsidRPr="00E25193" w:rsidRDefault="004E4F7B" w:rsidP="00E25193">
      <w:pPr>
        <w:snapToGrid w:val="0"/>
        <w:spacing w:after="0"/>
        <w:ind w:left="4820"/>
        <w:rPr>
          <w:rFonts w:ascii="Times New Roman" w:hAnsi="Times New Roman"/>
          <w:bCs/>
          <w:sz w:val="24"/>
          <w:szCs w:val="24"/>
        </w:rPr>
      </w:pPr>
      <w:r w:rsidRPr="00E25193">
        <w:rPr>
          <w:rFonts w:ascii="Times New Roman" w:hAnsi="Times New Roman"/>
          <w:sz w:val="24"/>
          <w:szCs w:val="24"/>
        </w:rPr>
        <w:t xml:space="preserve">         «</w:t>
      </w:r>
      <w:r>
        <w:rPr>
          <w:rFonts w:ascii="Times New Roman" w:hAnsi="Times New Roman"/>
          <w:sz w:val="24"/>
          <w:szCs w:val="24"/>
        </w:rPr>
        <w:t>20</w:t>
      </w:r>
      <w:r w:rsidRPr="00E25193">
        <w:rPr>
          <w:rFonts w:ascii="Times New Roman" w:hAnsi="Times New Roman"/>
          <w:sz w:val="24"/>
          <w:szCs w:val="24"/>
        </w:rPr>
        <w:t>» июля 2016 года</w:t>
      </w:r>
    </w:p>
    <w:p w:rsidR="004E4F7B" w:rsidRPr="00E25193" w:rsidRDefault="004E4F7B" w:rsidP="00E25193">
      <w:pPr>
        <w:spacing w:after="0"/>
        <w:rPr>
          <w:rFonts w:ascii="Times New Roman" w:hAnsi="Times New Roman"/>
          <w:snapToGrid w:val="0"/>
          <w:sz w:val="24"/>
          <w:szCs w:val="24"/>
        </w:rPr>
      </w:pPr>
    </w:p>
    <w:p w:rsidR="004E4F7B" w:rsidRPr="00E25193" w:rsidRDefault="004E4F7B" w:rsidP="00E25193">
      <w:pPr>
        <w:spacing w:after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25193">
        <w:rPr>
          <w:rFonts w:ascii="Times New Roman" w:hAnsi="Times New Roman"/>
          <w:b/>
          <w:snapToGrid w:val="0"/>
          <w:sz w:val="24"/>
          <w:szCs w:val="24"/>
        </w:rPr>
        <w:t xml:space="preserve">ИЗВЕЩЕНИЕ </w:t>
      </w:r>
      <w:r>
        <w:rPr>
          <w:rFonts w:ascii="Times New Roman" w:hAnsi="Times New Roman"/>
          <w:b/>
          <w:sz w:val="24"/>
          <w:szCs w:val="24"/>
        </w:rPr>
        <w:t>№ 15</w:t>
      </w:r>
      <w:r w:rsidRPr="00E25193">
        <w:rPr>
          <w:rFonts w:ascii="Times New Roman" w:hAnsi="Times New Roman"/>
          <w:b/>
          <w:sz w:val="24"/>
          <w:szCs w:val="24"/>
        </w:rPr>
        <w:t>/16-ЕИ</w:t>
      </w:r>
    </w:p>
    <w:p w:rsidR="004E4F7B" w:rsidRPr="00E25193" w:rsidRDefault="004E4F7B" w:rsidP="00E25193">
      <w:pPr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E25193">
        <w:rPr>
          <w:rFonts w:ascii="Times New Roman" w:hAnsi="Times New Roman"/>
          <w:snapToGrid w:val="0"/>
          <w:sz w:val="24"/>
          <w:szCs w:val="24"/>
        </w:rPr>
        <w:t xml:space="preserve">о проведении торгов путем закупки у единственного источника </w:t>
      </w:r>
    </w:p>
    <w:p w:rsidR="004E4F7B" w:rsidRPr="00E25193" w:rsidRDefault="004E4F7B" w:rsidP="00E25193">
      <w:pPr>
        <w:spacing w:after="0"/>
        <w:rPr>
          <w:rFonts w:ascii="Times New Roman" w:eastAsia="MS Mincho" w:hAnsi="Times New Roman"/>
          <w:kern w:val="2"/>
          <w:sz w:val="24"/>
          <w:szCs w:val="24"/>
        </w:rPr>
      </w:pPr>
    </w:p>
    <w:p w:rsidR="004E4F7B" w:rsidRPr="00E25193" w:rsidRDefault="004E4F7B" w:rsidP="00E2519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25193">
        <w:rPr>
          <w:rFonts w:ascii="Times New Roman" w:hAnsi="Times New Roman"/>
          <w:sz w:val="24"/>
          <w:szCs w:val="24"/>
        </w:rPr>
        <w:t>Уважаемые господа!</w:t>
      </w:r>
    </w:p>
    <w:p w:rsidR="004E4F7B" w:rsidRPr="00E25193" w:rsidRDefault="004E4F7B" w:rsidP="00E2519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E4F7B" w:rsidRPr="00E25193" w:rsidRDefault="004E4F7B" w:rsidP="00E2519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25193">
        <w:rPr>
          <w:rFonts w:ascii="Times New Roman" w:hAnsi="Times New Roman"/>
          <w:sz w:val="24"/>
          <w:szCs w:val="24"/>
        </w:rPr>
        <w:t>АО «Салехардэнерго» настоящим извещает о проведении торгов, в целях закупки товаров (работ, услуг) для нужд АО «Салехардэнерго» у единственного источника</w:t>
      </w:r>
    </w:p>
    <w:p w:rsidR="004E4F7B" w:rsidRPr="00E25193" w:rsidRDefault="004E4F7B" w:rsidP="00E2519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5"/>
        <w:gridCol w:w="3993"/>
        <w:gridCol w:w="5222"/>
      </w:tblGrid>
      <w:tr w:rsidR="004E4F7B" w:rsidRPr="00397573" w:rsidTr="00E25193">
        <w:trPr>
          <w:trHeight w:val="570"/>
        </w:trPr>
        <w:tc>
          <w:tcPr>
            <w:tcW w:w="685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№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п/п</w:t>
            </w:r>
          </w:p>
        </w:tc>
        <w:tc>
          <w:tcPr>
            <w:tcW w:w="3993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 xml:space="preserve">Наименование сведений 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(требований, информации)</w:t>
            </w: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Сведения (требования, информация) Заказчика</w:t>
            </w:r>
          </w:p>
        </w:tc>
      </w:tr>
      <w:tr w:rsidR="004E4F7B" w:rsidRPr="00397573" w:rsidTr="00E25193">
        <w:trPr>
          <w:trHeight w:val="1199"/>
        </w:trPr>
        <w:tc>
          <w:tcPr>
            <w:tcW w:w="685" w:type="dxa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Наименование и адрес Заказчика</w:t>
            </w: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 xml:space="preserve">Акционерное общество «Салехардэнерго» </w:t>
            </w:r>
          </w:p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адрес: ЯНАО, г. Салехард, ул. Свердлова, д. 39;</w:t>
            </w:r>
          </w:p>
          <w:p w:rsidR="004E4F7B" w:rsidRPr="00B2441D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757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2441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9757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B244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5" w:history="1">
              <w:r w:rsidRPr="0039757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slenergo</w:t>
              </w:r>
              <w:r w:rsidRPr="00B2441D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-</w:t>
              </w:r>
              <w:r w:rsidRPr="0039757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omts</w:t>
              </w:r>
              <w:r w:rsidRPr="00B2441D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39757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B2441D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39757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244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телефон: (34922) 5-45-03, факс: (34922) 5-45-03.</w:t>
            </w:r>
          </w:p>
        </w:tc>
      </w:tr>
      <w:tr w:rsidR="004E4F7B" w:rsidRPr="00397573" w:rsidTr="00E25193">
        <w:trPr>
          <w:trHeight w:val="825"/>
        </w:trPr>
        <w:tc>
          <w:tcPr>
            <w:tcW w:w="685" w:type="dxa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ФИО ответственного лица, его контактные телефоны, номер факса, адрес электронной почты и др. необходимая контактная информация</w:t>
            </w:r>
          </w:p>
        </w:tc>
        <w:tc>
          <w:tcPr>
            <w:tcW w:w="5222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Долгушева Ирина Валентиновна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Тел (34922) 5-44-99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4E4F7B" w:rsidRPr="00397573" w:rsidTr="00E25193">
        <w:trPr>
          <w:trHeight w:val="525"/>
        </w:trPr>
        <w:tc>
          <w:tcPr>
            <w:tcW w:w="9900" w:type="dxa"/>
            <w:gridSpan w:val="3"/>
            <w:vAlign w:val="center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 xml:space="preserve">Основные сведения </w:t>
            </w:r>
          </w:p>
        </w:tc>
      </w:tr>
      <w:tr w:rsidR="004E4F7B" w:rsidRPr="00397573" w:rsidTr="00E25193">
        <w:trPr>
          <w:trHeight w:val="70"/>
        </w:trPr>
        <w:tc>
          <w:tcPr>
            <w:tcW w:w="685" w:type="dxa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Наименование предмета договора</w:t>
            </w:r>
          </w:p>
        </w:tc>
        <w:tc>
          <w:tcPr>
            <w:tcW w:w="5222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перевооружение систем АСУ ТП на объектах Структурного предприятия «Электрические станции» АО «Салехардэнерго»</w:t>
            </w:r>
          </w:p>
        </w:tc>
      </w:tr>
      <w:tr w:rsidR="004E4F7B" w:rsidRPr="00397573" w:rsidTr="00E25193">
        <w:trPr>
          <w:trHeight w:val="419"/>
        </w:trPr>
        <w:tc>
          <w:tcPr>
            <w:tcW w:w="685" w:type="dxa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Начальная (предельная) цена закупки или информация о том, что начальная (предельная) цена не объявляется</w:t>
            </w:r>
          </w:p>
        </w:tc>
        <w:tc>
          <w:tcPr>
            <w:tcW w:w="5222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730 000 (семьсот тридцать тысяч) рублей 00 копеек</w:t>
            </w:r>
          </w:p>
        </w:tc>
      </w:tr>
      <w:tr w:rsidR="004E4F7B" w:rsidRPr="00397573" w:rsidTr="00E25193">
        <w:trPr>
          <w:trHeight w:val="530"/>
        </w:trPr>
        <w:tc>
          <w:tcPr>
            <w:tcW w:w="685" w:type="dxa"/>
            <w:vMerge w:val="restart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vMerge w:val="restart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Сведения о времени и месте согласования существенных условий договора, в целях закупки у единственного источника</w:t>
            </w: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>10 час. 00 мин (по местному времени)</w:t>
            </w:r>
          </w:p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>» июля 2016 года</w:t>
            </w:r>
          </w:p>
        </w:tc>
      </w:tr>
      <w:tr w:rsidR="004E4F7B" w:rsidRPr="00397573" w:rsidTr="00E25193">
        <w:trPr>
          <w:trHeight w:val="285"/>
        </w:trPr>
        <w:tc>
          <w:tcPr>
            <w:tcW w:w="0" w:type="auto"/>
            <w:vMerge/>
            <w:vAlign w:val="center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адресу: ЯНАО, г. Салехард, </w:t>
            </w:r>
          </w:p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ул. Свердлова, 39, кб. 124</w:t>
            </w:r>
          </w:p>
        </w:tc>
      </w:tr>
      <w:tr w:rsidR="004E4F7B" w:rsidRPr="00397573" w:rsidTr="00E25193">
        <w:trPr>
          <w:trHeight w:val="330"/>
        </w:trPr>
        <w:tc>
          <w:tcPr>
            <w:tcW w:w="685" w:type="dxa"/>
            <w:vMerge w:val="restart"/>
            <w:vAlign w:val="center"/>
          </w:tcPr>
          <w:p w:rsidR="004E4F7B" w:rsidRPr="00E25193" w:rsidRDefault="004E4F7B" w:rsidP="00E25193">
            <w:pPr>
              <w:pStyle w:val="a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vMerge w:val="restart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Сведения о месте и времени проведения процедуры подписания протокола о достигнутом соглашении</w:t>
            </w: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>10 час. 00 мин (по местному времени)</w:t>
            </w:r>
          </w:p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«22</w:t>
            </w: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>» июля  2016 года</w:t>
            </w:r>
          </w:p>
        </w:tc>
      </w:tr>
      <w:tr w:rsidR="004E4F7B" w:rsidRPr="00397573" w:rsidTr="00E25193">
        <w:trPr>
          <w:trHeight w:val="480"/>
        </w:trPr>
        <w:tc>
          <w:tcPr>
            <w:tcW w:w="0" w:type="auto"/>
            <w:vMerge/>
            <w:vAlign w:val="center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color w:val="000000"/>
                <w:sz w:val="24"/>
                <w:szCs w:val="24"/>
              </w:rPr>
              <w:t>по адресу: ЯНАО, г. Салехард,</w:t>
            </w:r>
          </w:p>
          <w:p w:rsidR="004E4F7B" w:rsidRPr="00397573" w:rsidRDefault="004E4F7B" w:rsidP="00E251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ул. Свердлова, 39, кб. 124</w:t>
            </w:r>
          </w:p>
        </w:tc>
      </w:tr>
    </w:tbl>
    <w:p w:rsidR="004E4F7B" w:rsidRPr="00706F1F" w:rsidRDefault="004E4F7B" w:rsidP="00706F1F">
      <w:pPr>
        <w:snapToGri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 w:rsidRPr="00E25193">
        <w:rPr>
          <w:rFonts w:ascii="Times New Roman" w:hAnsi="Times New Roman"/>
          <w:sz w:val="24"/>
          <w:szCs w:val="24"/>
        </w:rPr>
        <w:br w:type="page"/>
      </w:r>
      <w:r w:rsidRPr="00706F1F">
        <w:rPr>
          <w:rFonts w:ascii="Times New Roman" w:hAnsi="Times New Roman"/>
          <w:sz w:val="24"/>
          <w:szCs w:val="24"/>
        </w:rPr>
        <w:t>Приложение</w:t>
      </w:r>
    </w:p>
    <w:p w:rsidR="004E4F7B" w:rsidRPr="00706F1F" w:rsidRDefault="004E4F7B" w:rsidP="00706F1F">
      <w:pPr>
        <w:snapToGrid w:val="0"/>
        <w:spacing w:after="0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и</w:t>
      </w:r>
      <w:r w:rsidRPr="00706F1F">
        <w:rPr>
          <w:rFonts w:ascii="Times New Roman" w:hAnsi="Times New Roman"/>
          <w:sz w:val="24"/>
          <w:szCs w:val="24"/>
        </w:rPr>
        <w:t>звещению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F1F">
        <w:rPr>
          <w:rFonts w:ascii="Times New Roman" w:hAnsi="Times New Roman"/>
          <w:sz w:val="24"/>
          <w:szCs w:val="24"/>
        </w:rPr>
        <w:t>№ 15/16-ЕИ</w:t>
      </w:r>
    </w:p>
    <w:p w:rsidR="004E4F7B" w:rsidRPr="00706F1F" w:rsidRDefault="004E4F7B" w:rsidP="00E25193">
      <w:pPr>
        <w:snapToGri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 w:rsidRPr="00706F1F">
        <w:rPr>
          <w:rFonts w:ascii="Times New Roman" w:hAnsi="Times New Roman"/>
          <w:sz w:val="24"/>
          <w:szCs w:val="24"/>
        </w:rPr>
        <w:t xml:space="preserve">от «20» июля  2016 года </w:t>
      </w:r>
    </w:p>
    <w:p w:rsidR="004E4F7B" w:rsidRPr="00E25193" w:rsidRDefault="004E4F7B" w:rsidP="00E25193">
      <w:pPr>
        <w:pStyle w:val="a0"/>
        <w:tabs>
          <w:tab w:val="clear" w:pos="360"/>
        </w:tabs>
        <w:spacing w:line="240" w:lineRule="auto"/>
        <w:rPr>
          <w:b/>
          <w:sz w:val="24"/>
          <w:szCs w:val="24"/>
        </w:rPr>
      </w:pPr>
    </w:p>
    <w:p w:rsidR="004E4F7B" w:rsidRPr="00E25193" w:rsidRDefault="004E4F7B" w:rsidP="00E25193">
      <w:pPr>
        <w:pStyle w:val="a0"/>
        <w:tabs>
          <w:tab w:val="clear" w:pos="360"/>
        </w:tabs>
        <w:spacing w:line="240" w:lineRule="auto"/>
        <w:jc w:val="center"/>
        <w:rPr>
          <w:b/>
          <w:sz w:val="24"/>
          <w:szCs w:val="24"/>
        </w:rPr>
      </w:pPr>
      <w:r w:rsidRPr="00E25193">
        <w:rPr>
          <w:b/>
          <w:sz w:val="24"/>
          <w:szCs w:val="24"/>
        </w:rPr>
        <w:t>Документация</w:t>
      </w:r>
    </w:p>
    <w:p w:rsidR="004E4F7B" w:rsidRPr="00E25193" w:rsidRDefault="004E4F7B" w:rsidP="00E25193">
      <w:pPr>
        <w:pStyle w:val="a0"/>
        <w:tabs>
          <w:tab w:val="clear" w:pos="360"/>
        </w:tabs>
        <w:spacing w:line="240" w:lineRule="auto"/>
        <w:jc w:val="center"/>
        <w:rPr>
          <w:sz w:val="24"/>
          <w:szCs w:val="24"/>
        </w:rPr>
      </w:pPr>
      <w:r w:rsidRPr="00E25193">
        <w:rPr>
          <w:snapToGrid w:val="0"/>
          <w:sz w:val="24"/>
          <w:szCs w:val="24"/>
        </w:rPr>
        <w:t xml:space="preserve">о проведении торгов путем </w:t>
      </w:r>
      <w:r w:rsidRPr="00E25193">
        <w:rPr>
          <w:sz w:val="24"/>
          <w:szCs w:val="24"/>
        </w:rPr>
        <w:t xml:space="preserve">закупки товаров (работ, услуг) для нужд </w:t>
      </w:r>
    </w:p>
    <w:p w:rsidR="004E4F7B" w:rsidRPr="00E25193" w:rsidRDefault="004E4F7B" w:rsidP="00E25193">
      <w:pPr>
        <w:pStyle w:val="a0"/>
        <w:tabs>
          <w:tab w:val="clear" w:pos="360"/>
        </w:tabs>
        <w:spacing w:line="240" w:lineRule="auto"/>
        <w:jc w:val="center"/>
        <w:rPr>
          <w:sz w:val="24"/>
          <w:szCs w:val="24"/>
        </w:rPr>
      </w:pPr>
      <w:r w:rsidRPr="00E25193">
        <w:rPr>
          <w:sz w:val="24"/>
          <w:szCs w:val="24"/>
        </w:rPr>
        <w:t>АО «Салехардэнерго» у единственного источника</w:t>
      </w:r>
    </w:p>
    <w:p w:rsidR="004E4F7B" w:rsidRPr="00E25193" w:rsidRDefault="004E4F7B" w:rsidP="00E25193">
      <w:pPr>
        <w:pStyle w:val="a0"/>
        <w:tabs>
          <w:tab w:val="clear" w:pos="360"/>
        </w:tabs>
        <w:spacing w:line="240" w:lineRule="auto"/>
        <w:rPr>
          <w:sz w:val="24"/>
          <w:szCs w:val="24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5040"/>
        <w:gridCol w:w="4860"/>
      </w:tblGrid>
      <w:tr w:rsidR="004E4F7B" w:rsidRPr="00397573" w:rsidTr="00B2441D">
        <w:trPr>
          <w:trHeight w:val="465"/>
        </w:trPr>
        <w:tc>
          <w:tcPr>
            <w:tcW w:w="720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25193">
              <w:rPr>
                <w:b/>
                <w:sz w:val="24"/>
                <w:szCs w:val="24"/>
              </w:rPr>
              <w:t>№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2519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040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25193">
              <w:rPr>
                <w:b/>
                <w:sz w:val="24"/>
                <w:szCs w:val="24"/>
              </w:rPr>
              <w:t xml:space="preserve">Наименование сведений 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25193">
              <w:rPr>
                <w:b/>
                <w:sz w:val="24"/>
                <w:szCs w:val="24"/>
              </w:rPr>
              <w:t>(требований, информации)</w:t>
            </w:r>
          </w:p>
        </w:tc>
        <w:tc>
          <w:tcPr>
            <w:tcW w:w="4860" w:type="dxa"/>
          </w:tcPr>
          <w:p w:rsidR="004E4F7B" w:rsidRPr="00397573" w:rsidRDefault="004E4F7B" w:rsidP="00E2519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573">
              <w:rPr>
                <w:rFonts w:ascii="Times New Roman" w:hAnsi="Times New Roman"/>
                <w:b/>
                <w:sz w:val="24"/>
                <w:szCs w:val="24"/>
              </w:rPr>
              <w:t>Сведения (требования, информация) Заказчика</w:t>
            </w:r>
          </w:p>
        </w:tc>
      </w:tr>
      <w:tr w:rsidR="004E4F7B" w:rsidRPr="00397573" w:rsidTr="00B2441D">
        <w:trPr>
          <w:trHeight w:val="390"/>
        </w:trPr>
        <w:tc>
          <w:tcPr>
            <w:tcW w:w="720" w:type="dxa"/>
          </w:tcPr>
          <w:p w:rsidR="004E4F7B" w:rsidRPr="00397573" w:rsidRDefault="004E4F7B" w:rsidP="00E251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4E4F7B" w:rsidRPr="00397573" w:rsidRDefault="004E4F7B" w:rsidP="00E251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Предмет закупки у единственного источника:</w:t>
            </w:r>
          </w:p>
        </w:tc>
        <w:tc>
          <w:tcPr>
            <w:tcW w:w="4860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перевооружение систем АСУ ТП на объектах Структурного предприятия «Электрические станции» АО «Салехардэнерго»</w:t>
            </w:r>
          </w:p>
        </w:tc>
      </w:tr>
      <w:tr w:rsidR="004E4F7B" w:rsidRPr="00397573" w:rsidTr="00B2441D">
        <w:trPr>
          <w:trHeight w:val="390"/>
        </w:trPr>
        <w:tc>
          <w:tcPr>
            <w:tcW w:w="720" w:type="dxa"/>
          </w:tcPr>
          <w:p w:rsidR="004E4F7B" w:rsidRPr="00397573" w:rsidRDefault="004E4F7B" w:rsidP="00E251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4E4F7B" w:rsidRPr="00397573" w:rsidRDefault="004E4F7B" w:rsidP="00E251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Срок оказания услуг предмета договора о закупке:</w:t>
            </w:r>
          </w:p>
        </w:tc>
        <w:tc>
          <w:tcPr>
            <w:tcW w:w="4860" w:type="dxa"/>
          </w:tcPr>
          <w:p w:rsidR="004E4F7B" w:rsidRPr="00397573" w:rsidRDefault="004E4F7B" w:rsidP="00BA406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97573">
              <w:rPr>
                <w:rFonts w:ascii="Times New Roman" w:hAnsi="Times New Roman"/>
                <w:sz w:val="24"/>
                <w:szCs w:val="24"/>
              </w:rPr>
              <w:t>е более 100 календарных дней с момента подписания договора.</w:t>
            </w:r>
          </w:p>
        </w:tc>
      </w:tr>
      <w:tr w:rsidR="004E4F7B" w:rsidRPr="00397573" w:rsidTr="00B2441D">
        <w:trPr>
          <w:trHeight w:val="390"/>
        </w:trPr>
        <w:tc>
          <w:tcPr>
            <w:tcW w:w="720" w:type="dxa"/>
          </w:tcPr>
          <w:p w:rsidR="004E4F7B" w:rsidRPr="00397573" w:rsidRDefault="004E4F7B" w:rsidP="00E251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4E4F7B" w:rsidRPr="00397573" w:rsidRDefault="004E4F7B" w:rsidP="00E251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Технические и другие параметры, которым должно соответствовать предложение (при закупке работ – объем и место их выполнения; при закупке услуг – объем и место их оказания)</w:t>
            </w:r>
          </w:p>
        </w:tc>
        <w:tc>
          <w:tcPr>
            <w:tcW w:w="4860" w:type="dxa"/>
          </w:tcPr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  <w:r w:rsidRPr="00E25193">
              <w:rPr>
                <w:sz w:val="24"/>
                <w:szCs w:val="24"/>
              </w:rPr>
              <w:t>Согласно извещения и проекта договора.</w:t>
            </w:r>
          </w:p>
          <w:p w:rsidR="004E4F7B" w:rsidRPr="00E25193" w:rsidRDefault="004E4F7B" w:rsidP="00E25193">
            <w:pPr>
              <w:pStyle w:val="a"/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4E4F7B" w:rsidRPr="00397573" w:rsidTr="00B2441D">
        <w:trPr>
          <w:trHeight w:val="390"/>
        </w:trPr>
        <w:tc>
          <w:tcPr>
            <w:tcW w:w="720" w:type="dxa"/>
          </w:tcPr>
          <w:p w:rsidR="004E4F7B" w:rsidRPr="00397573" w:rsidRDefault="004E4F7B" w:rsidP="00E251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4E4F7B" w:rsidRPr="00397573" w:rsidRDefault="004E4F7B" w:rsidP="00E251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>Основания закупки у единственного источника:</w:t>
            </w:r>
          </w:p>
        </w:tc>
        <w:tc>
          <w:tcPr>
            <w:tcW w:w="4860" w:type="dxa"/>
          </w:tcPr>
          <w:p w:rsidR="004E4F7B" w:rsidRPr="00397573" w:rsidRDefault="004E4F7B" w:rsidP="00E25193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573">
              <w:rPr>
                <w:rFonts w:ascii="Times New Roman" w:hAnsi="Times New Roman"/>
                <w:sz w:val="24"/>
                <w:szCs w:val="24"/>
              </w:rPr>
              <w:t xml:space="preserve">1. Закупка признана несостоявшейся, в связи с тем, что поданная заявка не соответствовала требованиям Протокол № </w:t>
            </w: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Pr="00397573">
              <w:rPr>
                <w:rFonts w:ascii="Times New Roman" w:hAnsi="Times New Roman"/>
                <w:sz w:val="24"/>
                <w:szCs w:val="24"/>
              </w:rPr>
              <w:t>/16-ЗКП от 21.06.2016г., Извещение № 316033767500.</w:t>
            </w:r>
          </w:p>
        </w:tc>
      </w:tr>
    </w:tbl>
    <w:p w:rsidR="004E4F7B" w:rsidRPr="00E25193" w:rsidRDefault="004E4F7B" w:rsidP="00E25193">
      <w:pPr>
        <w:spacing w:after="0"/>
        <w:rPr>
          <w:rFonts w:ascii="Times New Roman" w:hAnsi="Times New Roman"/>
          <w:sz w:val="24"/>
          <w:szCs w:val="24"/>
        </w:rPr>
      </w:pPr>
    </w:p>
    <w:p w:rsidR="004E4F7B" w:rsidRDefault="004E4F7B"/>
    <w:sectPr w:rsidR="004E4F7B" w:rsidSect="00C55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A06B7"/>
    <w:multiLevelType w:val="multilevel"/>
    <w:tmpl w:val="FD649E26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193"/>
    <w:rsid w:val="00032ECF"/>
    <w:rsid w:val="00397573"/>
    <w:rsid w:val="003E7760"/>
    <w:rsid w:val="003F2A8F"/>
    <w:rsid w:val="004E4F7B"/>
    <w:rsid w:val="00706F1F"/>
    <w:rsid w:val="0077673C"/>
    <w:rsid w:val="00B2441D"/>
    <w:rsid w:val="00B42442"/>
    <w:rsid w:val="00BA406D"/>
    <w:rsid w:val="00C55B8F"/>
    <w:rsid w:val="00E2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25193"/>
    <w:rPr>
      <w:rFonts w:cs="Times New Roman"/>
      <w:color w:val="0000FF"/>
      <w:u w:val="single"/>
    </w:rPr>
  </w:style>
  <w:style w:type="paragraph" w:customStyle="1" w:styleId="a">
    <w:name w:val="Подподподпункт"/>
    <w:basedOn w:val="Normal"/>
    <w:uiPriority w:val="99"/>
    <w:rsid w:val="00E25193"/>
    <w:pPr>
      <w:tabs>
        <w:tab w:val="num" w:pos="360"/>
        <w:tab w:val="left" w:pos="1134"/>
        <w:tab w:val="left" w:pos="1701"/>
      </w:tabs>
      <w:snapToGrid w:val="0"/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a0">
    <w:name w:val="Подподпункт"/>
    <w:basedOn w:val="Normal"/>
    <w:uiPriority w:val="99"/>
    <w:rsid w:val="00E25193"/>
    <w:pPr>
      <w:tabs>
        <w:tab w:val="num" w:pos="360"/>
        <w:tab w:val="left" w:pos="1134"/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1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lenergo-omt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399</Words>
  <Characters>2275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Казиев Денис Раифович</dc:creator>
  <cp:keywords/>
  <dc:description/>
  <cp:lastModifiedBy>trenina</cp:lastModifiedBy>
  <cp:revision>5</cp:revision>
  <cp:lastPrinted>2016-07-20T06:08:00Z</cp:lastPrinted>
  <dcterms:created xsi:type="dcterms:W3CDTF">2016-07-11T06:10:00Z</dcterms:created>
  <dcterms:modified xsi:type="dcterms:W3CDTF">2016-07-20T06:09:00Z</dcterms:modified>
</cp:coreProperties>
</file>